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B3CD4" w14:textId="4C457C17" w:rsidR="00AE3B94" w:rsidRDefault="00502F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1345C" wp14:editId="2FB25531">
                <wp:simplePos x="0" y="0"/>
                <wp:positionH relativeFrom="column">
                  <wp:posOffset>2857500</wp:posOffset>
                </wp:positionH>
                <wp:positionV relativeFrom="paragraph">
                  <wp:posOffset>3310255</wp:posOffset>
                </wp:positionV>
                <wp:extent cx="3200400" cy="3429000"/>
                <wp:effectExtent l="0" t="0" r="0" b="0"/>
                <wp:wrapThrough wrapText="bothSides">
                  <wp:wrapPolygon edited="0">
                    <wp:start x="171" y="0"/>
                    <wp:lineTo x="171" y="21440"/>
                    <wp:lineTo x="21257" y="21440"/>
                    <wp:lineTo x="21257" y="0"/>
                    <wp:lineTo x="17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0C56E3" w14:textId="13C4BC30" w:rsidR="004059C2" w:rsidRPr="00710D26" w:rsidRDefault="008F3CD8" w:rsidP="00710D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Principal</w:t>
                            </w:r>
                            <w:r w:rsidR="004059C2">
                              <w:rPr>
                                <w:b/>
                                <w:sz w:val="36"/>
                                <w:szCs w:val="36"/>
                              </w:rPr>
                              <w:t>’s</w:t>
                            </w:r>
                            <w:r w:rsidR="004059C2" w:rsidRPr="00710D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260.65pt;width:252pt;height:27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" filled="f" stroked="f">
                <v:textbox>
                  <w:txbxContent>
                    <w:p w14:paraId="160C56E3" w14:textId="13C4BC30" w:rsidR="004059C2" w:rsidRPr="00710D26" w:rsidRDefault="008F3CD8" w:rsidP="00710D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Principal</w:t>
                      </w:r>
                      <w:r w:rsidR="004059C2">
                        <w:rPr>
                          <w:b/>
                          <w:sz w:val="36"/>
                          <w:szCs w:val="36"/>
                        </w:rPr>
                        <w:t>’s</w:t>
                      </w:r>
                      <w:r w:rsidR="004059C2" w:rsidRPr="00710D26">
                        <w:rPr>
                          <w:b/>
                          <w:sz w:val="36"/>
                          <w:szCs w:val="36"/>
                        </w:rPr>
                        <w:t xml:space="preserve"> Role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EBCB2" wp14:editId="2DC23655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3200400" cy="3429000"/>
                <wp:effectExtent l="50800" t="25400" r="76200" b="101600"/>
                <wp:wrapThrough wrapText="bothSides">
                  <wp:wrapPolygon edited="0">
                    <wp:start x="2229" y="-160"/>
                    <wp:lineTo x="-343" y="0"/>
                    <wp:lineTo x="-343" y="19840"/>
                    <wp:lineTo x="171" y="20480"/>
                    <wp:lineTo x="1886" y="21920"/>
                    <wp:lineTo x="2400" y="22080"/>
                    <wp:lineTo x="19200" y="22080"/>
                    <wp:lineTo x="21429" y="20640"/>
                    <wp:lineTo x="21429" y="20480"/>
                    <wp:lineTo x="21943" y="18080"/>
                    <wp:lineTo x="21943" y="2240"/>
                    <wp:lineTo x="19886" y="160"/>
                    <wp:lineTo x="19371" y="-160"/>
                    <wp:lineTo x="2229" y="-16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" o:spid="_x0000_s1026" style="position:absolute;margin-left:225pt;margin-top:261pt;width:252pt;height:27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" fillcolor="white [3212]" strokecolor="black [3213]" strokeweight="1.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8C7EA" wp14:editId="56955F15">
                <wp:simplePos x="0" y="0"/>
                <wp:positionH relativeFrom="column">
                  <wp:posOffset>-228600</wp:posOffset>
                </wp:positionH>
                <wp:positionV relativeFrom="paragraph">
                  <wp:posOffset>3314700</wp:posOffset>
                </wp:positionV>
                <wp:extent cx="3086100" cy="3429000"/>
                <wp:effectExtent l="50800" t="25400" r="88900" b="101600"/>
                <wp:wrapThrough wrapText="bothSides">
                  <wp:wrapPolygon edited="0">
                    <wp:start x="2133" y="-160"/>
                    <wp:lineTo x="-356" y="0"/>
                    <wp:lineTo x="-356" y="20000"/>
                    <wp:lineTo x="178" y="21120"/>
                    <wp:lineTo x="2311" y="22080"/>
                    <wp:lineTo x="19378" y="22080"/>
                    <wp:lineTo x="19556" y="21920"/>
                    <wp:lineTo x="21511" y="20640"/>
                    <wp:lineTo x="21511" y="20480"/>
                    <wp:lineTo x="22044" y="18080"/>
                    <wp:lineTo x="22044" y="2240"/>
                    <wp:lineTo x="20267" y="480"/>
                    <wp:lineTo x="19556" y="-160"/>
                    <wp:lineTo x="2133" y="-16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2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8D497" w14:textId="77777777" w:rsidR="004059C2" w:rsidRDefault="004059C2" w:rsidP="00710D26">
                            <w:pPr>
                              <w:jc w:val="center"/>
                            </w:pPr>
                            <w: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7" style="position:absolute;margin-left:-17.95pt;margin-top:261pt;width:243pt;height:27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" fillcolor="white [3212]" strokecolor="black [3213]" strokeweight="1.5pt">
                <v:shadow on="t" opacity="22937f" mv:blur="40000f" origin=",.5" offset="0,23000emu"/>
                <v:textbox>
                  <w:txbxContent>
                    <w:p w14:paraId="39F8D497" w14:textId="77777777" w:rsidR="004059C2" w:rsidRDefault="004059C2" w:rsidP="00710D26">
                      <w:pPr>
                        <w:jc w:val="center"/>
                      </w:pPr>
                      <w:r>
                        <w:t>Teacher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2438" wp14:editId="20B65FFD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2857500" cy="3429000"/>
                <wp:effectExtent l="0" t="0" r="0" b="0"/>
                <wp:wrapThrough wrapText="bothSides">
                  <wp:wrapPolygon edited="0">
                    <wp:start x="192" y="0"/>
                    <wp:lineTo x="192" y="21440"/>
                    <wp:lineTo x="21120" y="21440"/>
                    <wp:lineTo x="21120" y="0"/>
                    <wp:lineTo x="19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7519B9" w14:textId="782DD87B" w:rsidR="004059C2" w:rsidRPr="00710D26" w:rsidRDefault="008F3CD8" w:rsidP="00710D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Superintendent</w:t>
                            </w:r>
                            <w:r w:rsidR="004059C2">
                              <w:rPr>
                                <w:b/>
                                <w:sz w:val="36"/>
                                <w:szCs w:val="36"/>
                              </w:rPr>
                              <w:t>’s</w:t>
                            </w:r>
                            <w:r w:rsidR="004059C2" w:rsidRPr="00710D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0;margin-top:261pt;width:225pt;height:27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" filled="f" stroked="f">
                <v:textbox>
                  <w:txbxContent>
                    <w:p w14:paraId="017519B9" w14:textId="782DD87B" w:rsidR="004059C2" w:rsidRPr="00710D26" w:rsidRDefault="008F3CD8" w:rsidP="00710D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Superintendent</w:t>
                      </w:r>
                      <w:r w:rsidR="004059C2">
                        <w:rPr>
                          <w:b/>
                          <w:sz w:val="36"/>
                          <w:szCs w:val="36"/>
                        </w:rPr>
                        <w:t>’s</w:t>
                      </w:r>
                      <w:r w:rsidR="004059C2" w:rsidRPr="00710D26">
                        <w:rPr>
                          <w:b/>
                          <w:sz w:val="36"/>
                          <w:szCs w:val="36"/>
                        </w:rPr>
                        <w:t xml:space="preserve"> Role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059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5606" wp14:editId="0688741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715000" cy="3429000"/>
                <wp:effectExtent l="0" t="0" r="0" b="0"/>
                <wp:wrapThrough wrapText="bothSides">
                  <wp:wrapPolygon edited="0">
                    <wp:start x="96" y="0"/>
                    <wp:lineTo x="96" y="21440"/>
                    <wp:lineTo x="21408" y="21440"/>
                    <wp:lineTo x="21408" y="0"/>
                    <wp:lineTo x="9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A057EA" w14:textId="77777777" w:rsidR="004059C2" w:rsidRDefault="004059C2" w:rsidP="00710D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Collaboration in Conferences:  </w:t>
                            </w:r>
                          </w:p>
                          <w:p w14:paraId="1A599270" w14:textId="1BF82EF4" w:rsidR="004059C2" w:rsidRPr="00710D26" w:rsidRDefault="004059C2" w:rsidP="00710D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6E0B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does it look like? Sound like?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Feel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like?</w:t>
                            </w:r>
                            <w:r w:rsidRPr="00710D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-9pt;width:450pt;height:27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" filled="f" stroked="f">
                <v:textbox>
                  <w:txbxContent>
                    <w:p w14:paraId="58A057EA" w14:textId="77777777" w:rsidR="004059C2" w:rsidRDefault="004059C2" w:rsidP="00710D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Collaboration in Conferences:  </w:t>
                      </w:r>
                    </w:p>
                    <w:p w14:paraId="1A599270" w14:textId="1BF82EF4" w:rsidR="004059C2" w:rsidRPr="00710D26" w:rsidRDefault="004059C2" w:rsidP="00710D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What </w:t>
                      </w:r>
                      <w:r w:rsidR="006E0BAA">
                        <w:rPr>
                          <w:b/>
                          <w:sz w:val="36"/>
                          <w:szCs w:val="36"/>
                        </w:rPr>
                        <w:t xml:space="preserve">does it look like? Sound like?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Feel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 xml:space="preserve"> like?</w:t>
                      </w:r>
                      <w:r w:rsidRPr="00710D2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059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357F5" wp14:editId="206207C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172200" cy="3429000"/>
                <wp:effectExtent l="50800" t="25400" r="76200" b="101600"/>
                <wp:wrapThrough wrapText="bothSides">
                  <wp:wrapPolygon edited="0">
                    <wp:start x="1244" y="-160"/>
                    <wp:lineTo x="-178" y="0"/>
                    <wp:lineTo x="-178" y="19840"/>
                    <wp:lineTo x="1067" y="21920"/>
                    <wp:lineTo x="1333" y="22080"/>
                    <wp:lineTo x="20267" y="22080"/>
                    <wp:lineTo x="21422" y="20640"/>
                    <wp:lineTo x="21422" y="20480"/>
                    <wp:lineTo x="21778" y="18080"/>
                    <wp:lineTo x="21778" y="2240"/>
                    <wp:lineTo x="20711" y="320"/>
                    <wp:lineTo x="20356" y="-160"/>
                    <wp:lineTo x="1244" y="-16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5" o:spid="_x0000_s1026" style="position:absolute;margin-left:-8.95pt;margin-top:-8.95pt;width:486pt;height:27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" fillcolor="white [3212]" strokecolor="black [3213]" strokeweight="1.5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AE3B94" w:rsidSect="00AE3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055D9" w14:textId="77777777" w:rsidR="004059C2" w:rsidRDefault="004059C2" w:rsidP="00710D26">
      <w:r>
        <w:separator/>
      </w:r>
    </w:p>
  </w:endnote>
  <w:endnote w:type="continuationSeparator" w:id="0">
    <w:p w14:paraId="4C5DD650" w14:textId="77777777" w:rsidR="004059C2" w:rsidRDefault="004059C2" w:rsidP="0071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88F6" w14:textId="77777777" w:rsidR="004059C2" w:rsidRDefault="00405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04C95" w14:textId="77777777" w:rsidR="004059C2" w:rsidRDefault="004059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A6E7" w14:textId="77777777" w:rsidR="004059C2" w:rsidRDefault="00405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22D58" w14:textId="77777777" w:rsidR="004059C2" w:rsidRDefault="004059C2" w:rsidP="00710D26">
      <w:r>
        <w:separator/>
      </w:r>
    </w:p>
  </w:footnote>
  <w:footnote w:type="continuationSeparator" w:id="0">
    <w:p w14:paraId="3AFE254A" w14:textId="77777777" w:rsidR="004059C2" w:rsidRDefault="004059C2" w:rsidP="0071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775292B50B3D7A4FB3F1C70464E748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C90F62" w14:textId="77777777" w:rsidR="004059C2" w:rsidRPr="005E04E9" w:rsidRDefault="004059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Collaboration Conferences Roles/Responsibilities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7A9850824167A54C95AF9AA1013DCB3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85FD2A2" w14:textId="77777777" w:rsidR="004059C2" w:rsidRPr="005E04E9" w:rsidRDefault="004059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F2054E3" w14:textId="77777777" w:rsidR="004059C2" w:rsidRDefault="00405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1A0A9" w14:textId="77777777" w:rsidR="004059C2" w:rsidRPr="004059C2" w:rsidRDefault="004E7B1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sz w:val="36"/>
        <w:szCs w:val="36"/>
      </w:rPr>
    </w:pPr>
    <w:sdt>
      <w:sdtPr>
        <w:rPr>
          <w:rFonts w:ascii="Cambria" w:hAnsi="Cambria"/>
          <w:b/>
          <w:sz w:val="36"/>
          <w:szCs w:val="36"/>
        </w:rPr>
        <w:alias w:val="Title"/>
        <w:id w:val="-48123730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059C2" w:rsidRPr="004059C2">
          <w:rPr>
            <w:rFonts w:ascii="Cambria" w:hAnsi="Cambria"/>
            <w:b/>
            <w:sz w:val="36"/>
            <w:szCs w:val="36"/>
            <w:lang w:eastAsia="ja-JP"/>
          </w:rPr>
          <w:t>Collaboration Conferences Roles/Responsibilities</w:t>
        </w:r>
      </w:sdtContent>
    </w:sdt>
  </w:p>
  <w:p w14:paraId="114D6E0E" w14:textId="77777777" w:rsidR="004059C2" w:rsidRPr="004059C2" w:rsidRDefault="004059C2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C38D" w14:textId="77777777" w:rsidR="004059C2" w:rsidRDefault="00405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6"/>
    <w:rsid w:val="00006695"/>
    <w:rsid w:val="004059C2"/>
    <w:rsid w:val="00502F73"/>
    <w:rsid w:val="006E0BAA"/>
    <w:rsid w:val="00710D26"/>
    <w:rsid w:val="008F3CD8"/>
    <w:rsid w:val="00A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59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26"/>
  </w:style>
  <w:style w:type="paragraph" w:styleId="Footer">
    <w:name w:val="footer"/>
    <w:basedOn w:val="Normal"/>
    <w:link w:val="FooterChar"/>
    <w:uiPriority w:val="99"/>
    <w:unhideWhenUsed/>
    <w:rsid w:val="00710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26"/>
  </w:style>
  <w:style w:type="paragraph" w:styleId="BalloonText">
    <w:name w:val="Balloon Text"/>
    <w:basedOn w:val="Normal"/>
    <w:link w:val="BalloonTextChar"/>
    <w:uiPriority w:val="99"/>
    <w:semiHidden/>
    <w:unhideWhenUsed/>
    <w:rsid w:val="006E0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26"/>
  </w:style>
  <w:style w:type="paragraph" w:styleId="Footer">
    <w:name w:val="footer"/>
    <w:basedOn w:val="Normal"/>
    <w:link w:val="FooterChar"/>
    <w:uiPriority w:val="99"/>
    <w:unhideWhenUsed/>
    <w:rsid w:val="00710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26"/>
  </w:style>
  <w:style w:type="paragraph" w:styleId="BalloonText">
    <w:name w:val="Balloon Text"/>
    <w:basedOn w:val="Normal"/>
    <w:link w:val="BalloonTextChar"/>
    <w:uiPriority w:val="99"/>
    <w:semiHidden/>
    <w:unhideWhenUsed/>
    <w:rsid w:val="006E0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5292B50B3D7A4FB3F1C70464E7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B379-0143-374B-9E4F-42D4A53A69D2}"/>
      </w:docPartPr>
      <w:docPartBody>
        <w:p w:rsidR="000325C6" w:rsidRDefault="00B01730" w:rsidP="00B01730">
          <w:pPr>
            <w:pStyle w:val="775292B50B3D7A4FB3F1C70464E748EC"/>
          </w:pPr>
          <w:r>
            <w:t>[Type the document title]</w:t>
          </w:r>
        </w:p>
      </w:docPartBody>
    </w:docPart>
    <w:docPart>
      <w:docPartPr>
        <w:name w:val="7A9850824167A54C95AF9AA1013D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B136-AB59-E942-88D1-DB138275B5AA}"/>
      </w:docPartPr>
      <w:docPartBody>
        <w:p w:rsidR="000325C6" w:rsidRDefault="00B01730" w:rsidP="00B01730">
          <w:pPr>
            <w:pStyle w:val="7A9850824167A54C95AF9AA1013DCB3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30"/>
    <w:rsid w:val="000325C6"/>
    <w:rsid w:val="00B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292B50B3D7A4FB3F1C70464E748EC">
    <w:name w:val="775292B50B3D7A4FB3F1C70464E748EC"/>
    <w:rsid w:val="00B01730"/>
  </w:style>
  <w:style w:type="paragraph" w:customStyle="1" w:styleId="7A9850824167A54C95AF9AA1013DCB3C">
    <w:name w:val="7A9850824167A54C95AF9AA1013DCB3C"/>
    <w:rsid w:val="00B01730"/>
  </w:style>
  <w:style w:type="paragraph" w:customStyle="1" w:styleId="E9169E9128779D4489746E3E6F8505D4">
    <w:name w:val="E9169E9128779D4489746E3E6F8505D4"/>
    <w:rsid w:val="00B01730"/>
  </w:style>
  <w:style w:type="paragraph" w:customStyle="1" w:styleId="6592958DC60D87479008D2D5202B49DE">
    <w:name w:val="6592958DC60D87479008D2D5202B49DE"/>
    <w:rsid w:val="00B01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292B50B3D7A4FB3F1C70464E748EC">
    <w:name w:val="775292B50B3D7A4FB3F1C70464E748EC"/>
    <w:rsid w:val="00B01730"/>
  </w:style>
  <w:style w:type="paragraph" w:customStyle="1" w:styleId="7A9850824167A54C95AF9AA1013DCB3C">
    <w:name w:val="7A9850824167A54C95AF9AA1013DCB3C"/>
    <w:rsid w:val="00B01730"/>
  </w:style>
  <w:style w:type="paragraph" w:customStyle="1" w:styleId="E9169E9128779D4489746E3E6F8505D4">
    <w:name w:val="E9169E9128779D4489746E3E6F8505D4"/>
    <w:rsid w:val="00B01730"/>
  </w:style>
  <w:style w:type="paragraph" w:customStyle="1" w:styleId="6592958DC60D87479008D2D5202B49DE">
    <w:name w:val="6592958DC60D87479008D2D5202B49DE"/>
    <w:rsid w:val="00B01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87248-798F-4E06-84C0-8189BB0B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 Conferences Roles/Responsibilities</vt:lpstr>
    </vt:vector>
  </TitlesOfParts>
  <Company>Kentucky Department of Education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Conferences Roles/Responsibilities</dc:title>
  <dc:creator>Char Williams</dc:creator>
  <cp:lastModifiedBy>Kelly, Brenna - Division of Communications</cp:lastModifiedBy>
  <cp:revision>2</cp:revision>
  <cp:lastPrinted>2014-04-28T16:56:00Z</cp:lastPrinted>
  <dcterms:created xsi:type="dcterms:W3CDTF">2014-06-05T14:16:00Z</dcterms:created>
  <dcterms:modified xsi:type="dcterms:W3CDTF">2014-06-05T14:16:00Z</dcterms:modified>
</cp:coreProperties>
</file>